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90" w:rsidRDefault="00CE0AD5" w:rsidP="00CE0AD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What you will</w:t>
      </w:r>
      <w:r w:rsidR="005C248A">
        <w:rPr>
          <w:b/>
          <w:sz w:val="28"/>
          <w:szCs w:val="28"/>
          <w:u w:val="single"/>
        </w:rPr>
        <w:t xml:space="preserve"> need to complete your 2020-2021</w:t>
      </w:r>
      <w:r>
        <w:rPr>
          <w:b/>
          <w:sz w:val="28"/>
          <w:szCs w:val="28"/>
          <w:u w:val="single"/>
        </w:rPr>
        <w:t>* FAFSA</w:t>
      </w:r>
      <w:r>
        <w:rPr>
          <w:b/>
          <w:sz w:val="28"/>
          <w:szCs w:val="28"/>
        </w:rPr>
        <w:t>:</w:t>
      </w:r>
    </w:p>
    <w:p w:rsidR="00CE0AD5" w:rsidRDefault="00CE0AD5" w:rsidP="00CE0AD5">
      <w:pPr>
        <w:spacing w:after="0" w:line="240" w:lineRule="auto"/>
        <w:rPr>
          <w:b/>
          <w:sz w:val="28"/>
          <w:szCs w:val="28"/>
        </w:rPr>
      </w:pPr>
    </w:p>
    <w:p w:rsidR="00CE0AD5" w:rsidRPr="007C196B" w:rsidRDefault="00CE0AD5" w:rsidP="00CE0AD5">
      <w:pPr>
        <w:spacing w:after="0" w:line="240" w:lineRule="auto"/>
        <w:rPr>
          <w:b/>
        </w:rPr>
      </w:pPr>
      <w:r w:rsidRPr="007C196B">
        <w:rPr>
          <w:b/>
        </w:rPr>
        <w:t>STUDENTS will need:</w:t>
      </w:r>
    </w:p>
    <w:p w:rsidR="00CE0AD5" w:rsidRPr="007C196B" w:rsidRDefault="00CE0AD5" w:rsidP="00CE0AD5">
      <w:pPr>
        <w:pStyle w:val="ListParagraph"/>
        <w:numPr>
          <w:ilvl w:val="0"/>
          <w:numId w:val="1"/>
        </w:numPr>
        <w:spacing w:after="0" w:line="240" w:lineRule="auto"/>
      </w:pPr>
      <w:r w:rsidRPr="007C196B">
        <w:t>Your FSA ID (</w:t>
      </w:r>
      <w:r w:rsidRPr="007C196B">
        <w:rPr>
          <w:u w:val="single"/>
        </w:rPr>
        <w:t>F</w:t>
      </w:r>
      <w:r w:rsidRPr="007C196B">
        <w:t xml:space="preserve">ederal </w:t>
      </w:r>
      <w:r w:rsidRPr="007C196B">
        <w:rPr>
          <w:u w:val="single"/>
        </w:rPr>
        <w:t>S</w:t>
      </w:r>
      <w:r w:rsidRPr="007C196B">
        <w:t xml:space="preserve">tudent </w:t>
      </w:r>
      <w:r w:rsidRPr="007C196B">
        <w:rPr>
          <w:u w:val="single"/>
        </w:rPr>
        <w:t>A</w:t>
      </w:r>
      <w:r w:rsidRPr="007C196B">
        <w:t>id ID) – username or verified email and password</w:t>
      </w:r>
    </w:p>
    <w:p w:rsidR="007C196B" w:rsidRDefault="00CE0AD5" w:rsidP="00CE0AD5">
      <w:pPr>
        <w:pStyle w:val="ListParagraph"/>
        <w:numPr>
          <w:ilvl w:val="0"/>
          <w:numId w:val="2"/>
        </w:numPr>
        <w:spacing w:after="0" w:line="240" w:lineRule="auto"/>
      </w:pPr>
      <w:r w:rsidRPr="007C196B">
        <w:t xml:space="preserve">If you </w:t>
      </w:r>
      <w:proofErr w:type="gramStart"/>
      <w:r w:rsidRPr="007C196B">
        <w:t>don’t</w:t>
      </w:r>
      <w:proofErr w:type="gramEnd"/>
      <w:r w:rsidRPr="007C196B">
        <w:t xml:space="preserve"> remember your FSA ID or need to create one, go to </w:t>
      </w:r>
      <w:hyperlink r:id="rId7" w:history="1">
        <w:r w:rsidRPr="007C196B">
          <w:rPr>
            <w:rStyle w:val="Hyperlink"/>
          </w:rPr>
          <w:t>fsaid.ed.gov</w:t>
        </w:r>
      </w:hyperlink>
      <w:r w:rsidRPr="007C196B">
        <w:t xml:space="preserve"> to </w:t>
      </w:r>
      <w:r w:rsidR="00A0046A">
        <w:t>create or manage</w:t>
      </w:r>
      <w:r w:rsidR="007C196B" w:rsidRPr="007C196B">
        <w:t xml:space="preserve"> your FSA ID.</w:t>
      </w:r>
    </w:p>
    <w:p w:rsidR="00BB278C" w:rsidRPr="007C196B" w:rsidRDefault="00BB278C" w:rsidP="00BB278C">
      <w:pPr>
        <w:pStyle w:val="ListParagraph"/>
        <w:numPr>
          <w:ilvl w:val="0"/>
          <w:numId w:val="1"/>
        </w:numPr>
        <w:spacing w:after="0" w:line="240" w:lineRule="auto"/>
      </w:pPr>
      <w:r>
        <w:t>Your</w:t>
      </w:r>
      <w:r w:rsidR="00A0046A">
        <w:t xml:space="preserve"> social security card, and</w:t>
      </w:r>
      <w:r>
        <w:t xml:space="preserve"> I 94 or permanent resident card (“green card”</w:t>
      </w:r>
      <w:r w:rsidR="00A0046A">
        <w:t>) if you are not a U.S. citizen.</w:t>
      </w:r>
    </w:p>
    <w:p w:rsidR="00CE0AD5" w:rsidRDefault="007C196B" w:rsidP="007C196B">
      <w:pPr>
        <w:pStyle w:val="ListParagraph"/>
        <w:numPr>
          <w:ilvl w:val="0"/>
          <w:numId w:val="1"/>
        </w:numPr>
        <w:spacing w:after="0" w:line="240" w:lineRule="auto"/>
      </w:pPr>
      <w:r w:rsidRPr="007C196B">
        <w:t xml:space="preserve">Your </w:t>
      </w:r>
      <w:r w:rsidR="005C248A">
        <w:rPr>
          <w:b/>
          <w:u w:val="single"/>
        </w:rPr>
        <w:t>2018</w:t>
      </w:r>
      <w:r w:rsidRPr="00A0046A">
        <w:rPr>
          <w:b/>
        </w:rPr>
        <w:t>*</w:t>
      </w:r>
      <w:r w:rsidRPr="007C196B">
        <w:t xml:space="preserve"> tax return and income information (including W-2’s and any untaxed income)</w:t>
      </w:r>
      <w:r w:rsidR="00BB278C">
        <w:t>.</w:t>
      </w:r>
    </w:p>
    <w:p w:rsidR="007C196B" w:rsidRDefault="007C196B" w:rsidP="007C196B">
      <w:pPr>
        <w:pStyle w:val="ListParagraph"/>
        <w:numPr>
          <w:ilvl w:val="0"/>
          <w:numId w:val="2"/>
        </w:numPr>
        <w:spacing w:after="0" w:line="240" w:lineRule="auto"/>
      </w:pPr>
      <w:r>
        <w:t>If you worked,</w:t>
      </w:r>
      <w:r w:rsidR="00E642D9">
        <w:t xml:space="preserve"> but did not file taxes for 2018</w:t>
      </w:r>
      <w:r>
        <w:t xml:space="preserve">, you will </w:t>
      </w:r>
      <w:r w:rsidR="00286D2D">
        <w:t xml:space="preserve">still </w:t>
      </w:r>
      <w:r>
        <w:t xml:space="preserve">need to bring your W-2(s) that </w:t>
      </w:r>
      <w:proofErr w:type="gramStart"/>
      <w:r>
        <w:t>were issued</w:t>
      </w:r>
      <w:proofErr w:type="gramEnd"/>
      <w:r>
        <w:t xml:space="preserve"> to you by your employer(s).</w:t>
      </w:r>
    </w:p>
    <w:p w:rsidR="00193990" w:rsidRDefault="00193990" w:rsidP="007C19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Amount of child support paid or received </w:t>
      </w:r>
      <w:r w:rsidR="005C248A">
        <w:t>for 2018</w:t>
      </w:r>
      <w:r>
        <w:t>.</w:t>
      </w:r>
    </w:p>
    <w:p w:rsidR="007C196B" w:rsidRDefault="007C196B" w:rsidP="007C196B">
      <w:pPr>
        <w:pStyle w:val="ListParagraph"/>
        <w:numPr>
          <w:ilvl w:val="0"/>
          <w:numId w:val="1"/>
        </w:numPr>
        <w:spacing w:after="0" w:line="240" w:lineRule="auto"/>
      </w:pPr>
      <w:r>
        <w:t>Your asset information (checking and savings account balances, investment net worth</w:t>
      </w:r>
      <w:r w:rsidR="00260881">
        <w:t xml:space="preserve"> including stocks, bonds and CD’s,</w:t>
      </w:r>
      <w:r>
        <w:t xml:space="preserve"> and business or investment farm net worth).</w:t>
      </w:r>
    </w:p>
    <w:p w:rsidR="007C196B" w:rsidRDefault="007C196B" w:rsidP="007C196B">
      <w:pPr>
        <w:pStyle w:val="ListParagraph"/>
        <w:numPr>
          <w:ilvl w:val="0"/>
          <w:numId w:val="2"/>
        </w:numPr>
        <w:spacing w:after="0" w:line="240" w:lineRule="auto"/>
      </w:pPr>
      <w:r>
        <w:t>If you own your own business, but have less than 100 employees, you do not have to report your business assets on the FAFSA (financial aid application).</w:t>
      </w:r>
    </w:p>
    <w:p w:rsidR="007C196B" w:rsidRDefault="007C196B" w:rsidP="007C196B">
      <w:pPr>
        <w:spacing w:after="0" w:line="240" w:lineRule="auto"/>
      </w:pPr>
    </w:p>
    <w:p w:rsidR="007C196B" w:rsidRDefault="007C196B" w:rsidP="007C196B">
      <w:pPr>
        <w:spacing w:after="0" w:line="240" w:lineRule="auto"/>
        <w:jc w:val="center"/>
        <w:rPr>
          <w:b/>
          <w:i/>
        </w:rPr>
      </w:pPr>
      <w:proofErr w:type="gramStart"/>
      <w:r w:rsidRPr="00DD00F2">
        <w:rPr>
          <w:b/>
          <w:i/>
          <w:u w:val="single"/>
        </w:rPr>
        <w:t>Am I considered</w:t>
      </w:r>
      <w:proofErr w:type="gramEnd"/>
      <w:r w:rsidRPr="00DD00F2">
        <w:rPr>
          <w:b/>
          <w:i/>
          <w:u w:val="single"/>
        </w:rPr>
        <w:t xml:space="preserve"> a “dependent” student (do I need to include my parent’s information)</w:t>
      </w:r>
      <w:r w:rsidRPr="007C196B">
        <w:rPr>
          <w:b/>
          <w:i/>
        </w:rPr>
        <w:t>?</w:t>
      </w:r>
    </w:p>
    <w:p w:rsidR="007C196B" w:rsidRPr="00DD00F2" w:rsidRDefault="007C196B" w:rsidP="00A0046A">
      <w:pPr>
        <w:spacing w:after="0" w:line="240" w:lineRule="auto"/>
        <w:ind w:firstLine="720"/>
        <w:contextualSpacing/>
        <w:rPr>
          <w:sz w:val="20"/>
          <w:szCs w:val="20"/>
        </w:rPr>
      </w:pPr>
      <w:r w:rsidRPr="00DD00F2">
        <w:rPr>
          <w:sz w:val="20"/>
          <w:szCs w:val="20"/>
        </w:rPr>
        <w:t>Are you age 24 or older?</w:t>
      </w:r>
    </w:p>
    <w:p w:rsidR="007C196B" w:rsidRDefault="007C196B" w:rsidP="00A0046A">
      <w:pPr>
        <w:spacing w:before="240" w:after="0" w:line="240" w:lineRule="auto"/>
        <w:contextualSpacing/>
        <w:rPr>
          <w:b/>
          <w:sz w:val="20"/>
          <w:szCs w:val="20"/>
        </w:rPr>
      </w:pPr>
      <w:r w:rsidRPr="00DD00F2">
        <w:rPr>
          <w:sz w:val="20"/>
          <w:szCs w:val="20"/>
        </w:rPr>
        <w:tab/>
        <w:t>(</w:t>
      </w:r>
      <w:proofErr w:type="gramStart"/>
      <w:r w:rsidRPr="00DD00F2">
        <w:rPr>
          <w:sz w:val="20"/>
          <w:szCs w:val="20"/>
        </w:rPr>
        <w:t>or</w:t>
      </w:r>
      <w:proofErr w:type="gramEnd"/>
      <w:r w:rsidRPr="00DD00F2">
        <w:rPr>
          <w:sz w:val="20"/>
          <w:szCs w:val="20"/>
        </w:rPr>
        <w:t xml:space="preserve"> were</w:t>
      </w:r>
      <w:r w:rsidR="004F0078">
        <w:rPr>
          <w:sz w:val="20"/>
          <w:szCs w:val="20"/>
        </w:rPr>
        <w:t xml:space="preserve"> you born before January </w:t>
      </w:r>
      <w:r w:rsidR="005C248A">
        <w:rPr>
          <w:sz w:val="20"/>
          <w:szCs w:val="20"/>
        </w:rPr>
        <w:t>1, 1997</w:t>
      </w:r>
      <w:r w:rsidRPr="00DD00F2">
        <w:rPr>
          <w:sz w:val="20"/>
          <w:szCs w:val="20"/>
        </w:rPr>
        <w:t>?)</w:t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="000170D4" w:rsidRPr="00DD00F2">
        <w:rPr>
          <w:sz w:val="20"/>
          <w:szCs w:val="20"/>
        </w:rPr>
        <w:tab/>
      </w:r>
      <w:r w:rsidR="00DD00F2">
        <w:rPr>
          <w:sz w:val="20"/>
          <w:szCs w:val="20"/>
        </w:rPr>
        <w:tab/>
      </w:r>
      <w:r w:rsidRPr="00DD00F2">
        <w:rPr>
          <w:b/>
          <w:sz w:val="20"/>
          <w:szCs w:val="20"/>
        </w:rPr>
        <w:t xml:space="preserve">YES </w:t>
      </w:r>
      <w:r w:rsidRPr="00DD00F2">
        <w:rPr>
          <w:sz w:val="20"/>
          <w:szCs w:val="20"/>
        </w:rPr>
        <w:tab/>
        <w:t xml:space="preserve">or </w:t>
      </w:r>
      <w:r w:rsidRPr="00DD00F2">
        <w:rPr>
          <w:sz w:val="20"/>
          <w:szCs w:val="20"/>
        </w:rPr>
        <w:tab/>
      </w:r>
      <w:r w:rsidRPr="00DD00F2">
        <w:rPr>
          <w:b/>
          <w:sz w:val="20"/>
          <w:szCs w:val="20"/>
        </w:rPr>
        <w:t>NO</w:t>
      </w:r>
    </w:p>
    <w:p w:rsidR="00A0046A" w:rsidRPr="00DD00F2" w:rsidRDefault="00A0046A" w:rsidP="00A0046A">
      <w:pPr>
        <w:spacing w:before="240" w:after="0" w:line="240" w:lineRule="auto"/>
        <w:contextualSpacing/>
        <w:rPr>
          <w:b/>
          <w:sz w:val="20"/>
          <w:szCs w:val="20"/>
        </w:rPr>
      </w:pPr>
    </w:p>
    <w:p w:rsidR="000170D4" w:rsidRPr="00DD00F2" w:rsidRDefault="007C196B" w:rsidP="00A0046A">
      <w:pPr>
        <w:spacing w:after="0" w:line="240" w:lineRule="auto"/>
        <w:ind w:firstLine="720"/>
        <w:contextualSpacing/>
        <w:rPr>
          <w:b/>
          <w:sz w:val="20"/>
          <w:szCs w:val="20"/>
        </w:rPr>
      </w:pPr>
      <w:r w:rsidRPr="00DD00F2">
        <w:rPr>
          <w:sz w:val="20"/>
          <w:szCs w:val="20"/>
        </w:rPr>
        <w:t xml:space="preserve">As of today, are you married (or </w:t>
      </w:r>
      <w:proofErr w:type="gramStart"/>
      <w:r w:rsidRPr="00DD00F2">
        <w:rPr>
          <w:sz w:val="20"/>
          <w:szCs w:val="20"/>
        </w:rPr>
        <w:t>separated</w:t>
      </w:r>
      <w:proofErr w:type="gramEnd"/>
      <w:r w:rsidRPr="00DD00F2">
        <w:rPr>
          <w:sz w:val="20"/>
          <w:szCs w:val="20"/>
        </w:rPr>
        <w:t xml:space="preserve"> or divorced)?</w:t>
      </w:r>
      <w:r w:rsidRPr="00DD00F2">
        <w:rPr>
          <w:b/>
          <w:sz w:val="20"/>
          <w:szCs w:val="20"/>
        </w:rPr>
        <w:tab/>
      </w:r>
      <w:r w:rsidRPr="00DD00F2">
        <w:rPr>
          <w:b/>
          <w:sz w:val="20"/>
          <w:szCs w:val="20"/>
        </w:rPr>
        <w:tab/>
      </w:r>
      <w:r w:rsidRPr="00DD00F2">
        <w:rPr>
          <w:b/>
          <w:sz w:val="20"/>
          <w:szCs w:val="20"/>
        </w:rPr>
        <w:tab/>
      </w:r>
      <w:r w:rsidR="000170D4" w:rsidRPr="00DD00F2">
        <w:rPr>
          <w:b/>
          <w:sz w:val="20"/>
          <w:szCs w:val="20"/>
        </w:rPr>
        <w:tab/>
      </w:r>
      <w:r w:rsidR="00BB278C" w:rsidRPr="00DD00F2">
        <w:rPr>
          <w:b/>
          <w:sz w:val="20"/>
          <w:szCs w:val="20"/>
        </w:rPr>
        <w:t>YES</w:t>
      </w:r>
      <w:r w:rsidRPr="00DD00F2">
        <w:rPr>
          <w:b/>
          <w:sz w:val="20"/>
          <w:szCs w:val="20"/>
        </w:rPr>
        <w:tab/>
      </w:r>
      <w:r w:rsidRPr="00DD00F2">
        <w:rPr>
          <w:sz w:val="20"/>
          <w:szCs w:val="20"/>
        </w:rPr>
        <w:t>or</w:t>
      </w:r>
      <w:r w:rsidRPr="00DD00F2">
        <w:rPr>
          <w:sz w:val="20"/>
          <w:szCs w:val="20"/>
        </w:rPr>
        <w:tab/>
      </w:r>
      <w:r w:rsidRPr="00DD00F2">
        <w:rPr>
          <w:b/>
          <w:sz w:val="20"/>
          <w:szCs w:val="20"/>
        </w:rPr>
        <w:t>NO</w:t>
      </w:r>
    </w:p>
    <w:p w:rsidR="000170D4" w:rsidRPr="00DD00F2" w:rsidRDefault="000170D4" w:rsidP="00A0046A">
      <w:pPr>
        <w:spacing w:after="0" w:line="240" w:lineRule="auto"/>
        <w:contextualSpacing/>
        <w:rPr>
          <w:b/>
          <w:sz w:val="20"/>
          <w:szCs w:val="20"/>
        </w:rPr>
      </w:pPr>
    </w:p>
    <w:p w:rsidR="000170D4" w:rsidRPr="00DD00F2" w:rsidRDefault="000170D4" w:rsidP="00A0046A">
      <w:pPr>
        <w:spacing w:after="0" w:line="240" w:lineRule="auto"/>
        <w:contextualSpacing/>
        <w:rPr>
          <w:sz w:val="20"/>
          <w:szCs w:val="20"/>
        </w:rPr>
      </w:pPr>
      <w:r w:rsidRPr="00DD00F2">
        <w:rPr>
          <w:b/>
          <w:sz w:val="20"/>
          <w:szCs w:val="20"/>
        </w:rPr>
        <w:tab/>
      </w:r>
      <w:r w:rsidRPr="00DD00F2">
        <w:rPr>
          <w:sz w:val="20"/>
          <w:szCs w:val="20"/>
        </w:rPr>
        <w:t>Do you or will you have children or other dependents who will receive</w:t>
      </w:r>
    </w:p>
    <w:p w:rsidR="000170D4" w:rsidRPr="00DD00F2" w:rsidRDefault="000170D4" w:rsidP="00A0046A">
      <w:pPr>
        <w:spacing w:after="0" w:line="240" w:lineRule="auto"/>
        <w:contextualSpacing/>
        <w:rPr>
          <w:sz w:val="20"/>
          <w:szCs w:val="20"/>
        </w:rPr>
      </w:pPr>
      <w:r w:rsidRPr="00DD00F2">
        <w:rPr>
          <w:b/>
          <w:sz w:val="20"/>
          <w:szCs w:val="20"/>
        </w:rPr>
        <w:tab/>
      </w:r>
      <w:proofErr w:type="gramStart"/>
      <w:r w:rsidRPr="00DD00F2">
        <w:rPr>
          <w:sz w:val="20"/>
          <w:szCs w:val="20"/>
        </w:rPr>
        <w:t>more</w:t>
      </w:r>
      <w:proofErr w:type="gramEnd"/>
      <w:r w:rsidRPr="00DD00F2">
        <w:rPr>
          <w:sz w:val="20"/>
          <w:szCs w:val="20"/>
        </w:rPr>
        <w:t xml:space="preserve"> than ½ of their financial support from you during the school year</w:t>
      </w:r>
    </w:p>
    <w:p w:rsidR="000170D4" w:rsidRPr="00DD00F2" w:rsidRDefault="00E642D9" w:rsidP="00A0046A">
      <w:pPr>
        <w:spacing w:after="0"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  <w:t>(July 1, 2019</w:t>
      </w:r>
      <w:r w:rsidR="00286D2D">
        <w:rPr>
          <w:sz w:val="20"/>
          <w:szCs w:val="20"/>
        </w:rPr>
        <w:t xml:space="preserve"> to June 30, 2020</w:t>
      </w:r>
      <w:r w:rsidR="000170D4" w:rsidRPr="00DD00F2">
        <w:rPr>
          <w:sz w:val="20"/>
          <w:szCs w:val="20"/>
        </w:rPr>
        <w:t>)?</w:t>
      </w:r>
      <w:r w:rsidR="000170D4" w:rsidRPr="00DD00F2">
        <w:rPr>
          <w:sz w:val="20"/>
          <w:szCs w:val="20"/>
        </w:rPr>
        <w:tab/>
      </w:r>
      <w:r w:rsidR="000170D4" w:rsidRPr="00DD00F2">
        <w:rPr>
          <w:sz w:val="20"/>
          <w:szCs w:val="20"/>
        </w:rPr>
        <w:tab/>
      </w:r>
      <w:r w:rsidR="000170D4" w:rsidRPr="00DD00F2">
        <w:rPr>
          <w:sz w:val="20"/>
          <w:szCs w:val="20"/>
        </w:rPr>
        <w:tab/>
      </w:r>
      <w:r w:rsidR="000170D4" w:rsidRPr="00DD00F2">
        <w:rPr>
          <w:sz w:val="20"/>
          <w:szCs w:val="20"/>
        </w:rPr>
        <w:tab/>
      </w:r>
      <w:r w:rsidR="000170D4" w:rsidRPr="00DD00F2">
        <w:rPr>
          <w:sz w:val="20"/>
          <w:szCs w:val="20"/>
        </w:rPr>
        <w:tab/>
      </w:r>
      <w:r w:rsidR="000170D4" w:rsidRPr="00DD00F2">
        <w:rPr>
          <w:sz w:val="20"/>
          <w:szCs w:val="20"/>
        </w:rPr>
        <w:tab/>
      </w:r>
      <w:r w:rsidR="000170D4" w:rsidRPr="00DD00F2">
        <w:rPr>
          <w:sz w:val="20"/>
          <w:szCs w:val="20"/>
        </w:rPr>
        <w:tab/>
      </w:r>
      <w:r w:rsidR="000170D4" w:rsidRPr="00DD00F2">
        <w:rPr>
          <w:b/>
          <w:sz w:val="20"/>
          <w:szCs w:val="20"/>
        </w:rPr>
        <w:t>YES</w:t>
      </w:r>
      <w:r w:rsidR="000170D4" w:rsidRPr="00DD00F2">
        <w:rPr>
          <w:b/>
          <w:sz w:val="20"/>
          <w:szCs w:val="20"/>
        </w:rPr>
        <w:tab/>
      </w:r>
      <w:r w:rsidR="000170D4" w:rsidRPr="00DD00F2">
        <w:rPr>
          <w:sz w:val="20"/>
          <w:szCs w:val="20"/>
        </w:rPr>
        <w:t>or</w:t>
      </w:r>
      <w:r w:rsidR="000170D4" w:rsidRPr="00DD00F2">
        <w:rPr>
          <w:sz w:val="20"/>
          <w:szCs w:val="20"/>
        </w:rPr>
        <w:tab/>
      </w:r>
      <w:r w:rsidR="000170D4" w:rsidRPr="00DD00F2">
        <w:rPr>
          <w:b/>
          <w:sz w:val="20"/>
          <w:szCs w:val="20"/>
        </w:rPr>
        <w:t>NO</w:t>
      </w:r>
    </w:p>
    <w:p w:rsidR="000170D4" w:rsidRPr="00DD00F2" w:rsidRDefault="000170D4" w:rsidP="00A0046A">
      <w:pPr>
        <w:spacing w:after="0" w:line="240" w:lineRule="auto"/>
        <w:contextualSpacing/>
        <w:rPr>
          <w:b/>
          <w:sz w:val="20"/>
          <w:szCs w:val="20"/>
        </w:rPr>
      </w:pPr>
    </w:p>
    <w:p w:rsidR="000170D4" w:rsidRPr="00DD00F2" w:rsidRDefault="000170D4" w:rsidP="00A0046A">
      <w:pPr>
        <w:spacing w:after="0" w:line="240" w:lineRule="auto"/>
        <w:contextualSpacing/>
        <w:rPr>
          <w:sz w:val="20"/>
          <w:szCs w:val="20"/>
        </w:rPr>
      </w:pPr>
      <w:r w:rsidRPr="00DD00F2">
        <w:rPr>
          <w:sz w:val="20"/>
          <w:szCs w:val="20"/>
        </w:rPr>
        <w:tab/>
        <w:t xml:space="preserve">Have you served on active duty in the U.S. Armed Forces for </w:t>
      </w:r>
      <w:proofErr w:type="gramStart"/>
      <w:r w:rsidRPr="00DD00F2">
        <w:rPr>
          <w:sz w:val="20"/>
          <w:szCs w:val="20"/>
        </w:rPr>
        <w:t>purposes</w:t>
      </w:r>
      <w:proofErr w:type="gramEnd"/>
    </w:p>
    <w:p w:rsidR="000170D4" w:rsidRPr="00DD00F2" w:rsidRDefault="000170D4" w:rsidP="00A0046A">
      <w:pPr>
        <w:spacing w:after="0" w:line="240" w:lineRule="auto"/>
        <w:contextualSpacing/>
        <w:rPr>
          <w:b/>
          <w:sz w:val="20"/>
          <w:szCs w:val="20"/>
        </w:rPr>
      </w:pPr>
      <w:r w:rsidRPr="00DD00F2">
        <w:rPr>
          <w:sz w:val="20"/>
          <w:szCs w:val="20"/>
        </w:rPr>
        <w:tab/>
      </w:r>
      <w:proofErr w:type="gramStart"/>
      <w:r w:rsidRPr="00DD00F2">
        <w:rPr>
          <w:sz w:val="20"/>
          <w:szCs w:val="20"/>
        </w:rPr>
        <w:t>other</w:t>
      </w:r>
      <w:proofErr w:type="gramEnd"/>
      <w:r w:rsidRPr="00DD00F2">
        <w:rPr>
          <w:sz w:val="20"/>
          <w:szCs w:val="20"/>
        </w:rPr>
        <w:t xml:space="preserve"> than training?</w:t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b/>
          <w:sz w:val="20"/>
          <w:szCs w:val="20"/>
        </w:rPr>
        <w:t>YES</w:t>
      </w:r>
      <w:r w:rsidRPr="00DD00F2">
        <w:rPr>
          <w:b/>
          <w:sz w:val="20"/>
          <w:szCs w:val="20"/>
        </w:rPr>
        <w:tab/>
      </w:r>
      <w:r w:rsidRPr="00DD00F2">
        <w:rPr>
          <w:sz w:val="20"/>
          <w:szCs w:val="20"/>
        </w:rPr>
        <w:t>or</w:t>
      </w:r>
      <w:r w:rsidRPr="00DD00F2">
        <w:rPr>
          <w:sz w:val="20"/>
          <w:szCs w:val="20"/>
        </w:rPr>
        <w:tab/>
      </w:r>
      <w:r w:rsidRPr="00DD00F2">
        <w:rPr>
          <w:b/>
          <w:sz w:val="20"/>
          <w:szCs w:val="20"/>
        </w:rPr>
        <w:t>NO</w:t>
      </w:r>
    </w:p>
    <w:p w:rsidR="000170D4" w:rsidRPr="00DD00F2" w:rsidRDefault="000170D4" w:rsidP="00BB278C">
      <w:pPr>
        <w:spacing w:after="0" w:line="276" w:lineRule="auto"/>
        <w:contextualSpacing/>
        <w:rPr>
          <w:b/>
          <w:sz w:val="20"/>
          <w:szCs w:val="20"/>
        </w:rPr>
      </w:pPr>
    </w:p>
    <w:p w:rsidR="000170D4" w:rsidRPr="00DD00F2" w:rsidRDefault="000170D4" w:rsidP="00A0046A">
      <w:pPr>
        <w:spacing w:after="0" w:line="240" w:lineRule="auto"/>
        <w:contextualSpacing/>
        <w:rPr>
          <w:sz w:val="20"/>
          <w:szCs w:val="20"/>
        </w:rPr>
      </w:pPr>
      <w:r w:rsidRPr="00DD00F2">
        <w:rPr>
          <w:sz w:val="20"/>
          <w:szCs w:val="20"/>
        </w:rPr>
        <w:tab/>
        <w:t xml:space="preserve">Do you have extenuating circumstances, such as being in foster </w:t>
      </w:r>
      <w:proofErr w:type="gramStart"/>
      <w:r w:rsidRPr="00DD00F2">
        <w:rPr>
          <w:sz w:val="20"/>
          <w:szCs w:val="20"/>
        </w:rPr>
        <w:t>care</w:t>
      </w:r>
      <w:proofErr w:type="gramEnd"/>
    </w:p>
    <w:p w:rsidR="00BB278C" w:rsidRPr="00DD00F2" w:rsidRDefault="000170D4" w:rsidP="00A0046A">
      <w:pPr>
        <w:spacing w:after="0" w:line="240" w:lineRule="auto"/>
        <w:contextualSpacing/>
        <w:rPr>
          <w:sz w:val="20"/>
          <w:szCs w:val="20"/>
        </w:rPr>
      </w:pPr>
      <w:r w:rsidRPr="00DD00F2">
        <w:rPr>
          <w:sz w:val="20"/>
          <w:szCs w:val="20"/>
        </w:rPr>
        <w:tab/>
      </w:r>
      <w:proofErr w:type="gramStart"/>
      <w:r w:rsidRPr="00DD00F2">
        <w:rPr>
          <w:sz w:val="20"/>
          <w:szCs w:val="20"/>
        </w:rPr>
        <w:t>after</w:t>
      </w:r>
      <w:proofErr w:type="gramEnd"/>
      <w:r w:rsidRPr="00DD00F2">
        <w:rPr>
          <w:sz w:val="20"/>
          <w:szCs w:val="20"/>
        </w:rPr>
        <w:t xml:space="preserve"> turning 13, were a ward/dependent of the court</w:t>
      </w:r>
      <w:r w:rsidR="00BB278C" w:rsidRPr="00DD00F2">
        <w:rPr>
          <w:sz w:val="20"/>
          <w:szCs w:val="20"/>
        </w:rPr>
        <w:t xml:space="preserve">, or are a homeless </w:t>
      </w:r>
    </w:p>
    <w:p w:rsidR="00F618FC" w:rsidRDefault="00BB278C" w:rsidP="00F618FC">
      <w:pPr>
        <w:spacing w:after="0" w:line="240" w:lineRule="auto"/>
        <w:contextualSpacing/>
        <w:rPr>
          <w:b/>
        </w:rPr>
      </w:pPr>
      <w:r w:rsidRPr="00DD00F2">
        <w:rPr>
          <w:sz w:val="20"/>
          <w:szCs w:val="20"/>
        </w:rPr>
        <w:tab/>
      </w:r>
      <w:proofErr w:type="gramStart"/>
      <w:r w:rsidRPr="00DD00F2">
        <w:rPr>
          <w:sz w:val="20"/>
          <w:szCs w:val="20"/>
        </w:rPr>
        <w:t>youth</w:t>
      </w:r>
      <w:proofErr w:type="gramEnd"/>
      <w:r w:rsidRPr="00DD00F2">
        <w:rPr>
          <w:sz w:val="20"/>
          <w:szCs w:val="20"/>
        </w:rPr>
        <w:t>, where you are unable to obtain parent information?**</w:t>
      </w:r>
      <w:r w:rsidR="000170D4"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Pr="00DD00F2">
        <w:rPr>
          <w:sz w:val="20"/>
          <w:szCs w:val="20"/>
        </w:rPr>
        <w:tab/>
      </w:r>
      <w:r w:rsidR="00DD00F2">
        <w:rPr>
          <w:sz w:val="20"/>
          <w:szCs w:val="20"/>
        </w:rPr>
        <w:tab/>
      </w:r>
      <w:r w:rsidRPr="00DD00F2">
        <w:rPr>
          <w:b/>
          <w:sz w:val="20"/>
          <w:szCs w:val="20"/>
        </w:rPr>
        <w:t>YES</w:t>
      </w:r>
      <w:r w:rsidRPr="00DD00F2">
        <w:rPr>
          <w:b/>
          <w:sz w:val="20"/>
          <w:szCs w:val="20"/>
        </w:rPr>
        <w:tab/>
      </w:r>
      <w:r w:rsidRPr="00DD00F2">
        <w:rPr>
          <w:sz w:val="20"/>
          <w:szCs w:val="20"/>
        </w:rPr>
        <w:t>or</w:t>
      </w:r>
      <w:r w:rsidRPr="00DD00F2">
        <w:rPr>
          <w:sz w:val="20"/>
          <w:szCs w:val="20"/>
        </w:rPr>
        <w:tab/>
      </w:r>
      <w:r w:rsidRPr="00DD00F2">
        <w:rPr>
          <w:b/>
          <w:sz w:val="20"/>
          <w:szCs w:val="20"/>
        </w:rPr>
        <w:t>NO</w:t>
      </w:r>
      <w:r w:rsidR="000170D4" w:rsidRPr="00DD00F2">
        <w:rPr>
          <w:sz w:val="20"/>
          <w:szCs w:val="20"/>
        </w:rPr>
        <w:tab/>
      </w:r>
      <w:r w:rsidR="00F618FC">
        <w:tab/>
      </w:r>
      <w:r>
        <w:rPr>
          <w:b/>
        </w:rPr>
        <w:t xml:space="preserve"> </w:t>
      </w:r>
    </w:p>
    <w:p w:rsidR="007C196B" w:rsidRPr="00BB278C" w:rsidRDefault="00BB278C" w:rsidP="00F618FC">
      <w:pPr>
        <w:pStyle w:val="ListParagraph"/>
        <w:numPr>
          <w:ilvl w:val="0"/>
          <w:numId w:val="3"/>
        </w:numPr>
        <w:spacing w:after="0" w:line="240" w:lineRule="auto"/>
      </w:pPr>
      <w:r w:rsidRPr="00BB278C">
        <w:t>If you answered</w:t>
      </w:r>
      <w:r w:rsidRPr="00F618FC">
        <w:rPr>
          <w:b/>
        </w:rPr>
        <w:t xml:space="preserve"> NO </w:t>
      </w:r>
      <w:r w:rsidRPr="00BB278C">
        <w:t xml:space="preserve">to </w:t>
      </w:r>
      <w:r w:rsidRPr="00F618FC">
        <w:rPr>
          <w:i/>
        </w:rPr>
        <w:t>all</w:t>
      </w:r>
      <w:r w:rsidRPr="00F618FC">
        <w:rPr>
          <w:b/>
          <w:i/>
        </w:rPr>
        <w:t xml:space="preserve"> </w:t>
      </w:r>
      <w:r>
        <w:t>of the questions above, you will need to provide your parents information on your FAFSA.</w:t>
      </w:r>
    </w:p>
    <w:p w:rsidR="007C196B" w:rsidRPr="007C196B" w:rsidRDefault="007C196B" w:rsidP="007C196B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7C196B" w:rsidRDefault="00BB278C" w:rsidP="007C196B">
      <w:pPr>
        <w:spacing w:after="0" w:line="240" w:lineRule="auto"/>
        <w:contextualSpacing/>
        <w:rPr>
          <w:b/>
        </w:rPr>
      </w:pPr>
      <w:r>
        <w:rPr>
          <w:b/>
        </w:rPr>
        <w:t>PARENTS will need:</w:t>
      </w:r>
    </w:p>
    <w:p w:rsidR="00BB278C" w:rsidRPr="00BB278C" w:rsidRDefault="00BB278C" w:rsidP="00BB278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General information (f</w:t>
      </w:r>
      <w:r w:rsidR="00260881">
        <w:t>ull name, social security number</w:t>
      </w:r>
      <w:r>
        <w:t>,</w:t>
      </w:r>
      <w:r w:rsidR="00193990">
        <w:t xml:space="preserve"> and</w:t>
      </w:r>
      <w:r>
        <w:t xml:space="preserve"> date</w:t>
      </w:r>
      <w:r w:rsidR="00260881">
        <w:t>s of birth,</w:t>
      </w:r>
      <w:r>
        <w:t xml:space="preserve"> marriage, divorce or death- if applies</w:t>
      </w:r>
      <w:r w:rsidR="00260881">
        <w:t>)</w:t>
      </w:r>
      <w:r>
        <w:t>.</w:t>
      </w:r>
    </w:p>
    <w:p w:rsidR="00BB278C" w:rsidRPr="00DD00F2" w:rsidRDefault="00BB278C" w:rsidP="00BB278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This info refers to your biological or adoptive parent(s). If parents are separated or divorced, you will only need to include info for the parent with whom you </w:t>
      </w:r>
      <w:proofErr w:type="gramStart"/>
      <w:r>
        <w:t>live(</w:t>
      </w:r>
      <w:proofErr w:type="gramEnd"/>
      <w:r>
        <w:t xml:space="preserve">d) with, or who provides more of your support. If that parent </w:t>
      </w:r>
      <w:proofErr w:type="gramStart"/>
      <w:r>
        <w:t>is remarried</w:t>
      </w:r>
      <w:proofErr w:type="gramEnd"/>
      <w:r>
        <w:t xml:space="preserve">, you will also need </w:t>
      </w:r>
      <w:r w:rsidR="00DD00F2">
        <w:t>to include their spouse’s info.</w:t>
      </w:r>
    </w:p>
    <w:p w:rsidR="00DD00F2" w:rsidRPr="00DD00F2" w:rsidRDefault="00DD00F2" w:rsidP="00DD00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ONE </w:t>
      </w:r>
      <w:proofErr w:type="gramStart"/>
      <w:r>
        <w:t>parent’s</w:t>
      </w:r>
      <w:proofErr w:type="gramEnd"/>
      <w:r>
        <w:t xml:space="preserve"> FSA ID (username or verified email and password).</w:t>
      </w:r>
    </w:p>
    <w:p w:rsidR="00DD00F2" w:rsidRPr="00F618FC" w:rsidRDefault="00DD00F2" w:rsidP="00DD00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Go to </w:t>
      </w:r>
      <w:hyperlink r:id="rId8" w:history="1">
        <w:r>
          <w:rPr>
            <w:rStyle w:val="Hyperlink"/>
          </w:rPr>
          <w:t>fsaid.ed.gov</w:t>
        </w:r>
      </w:hyperlink>
      <w:r>
        <w:t xml:space="preserve"> to create or recover their info</w:t>
      </w:r>
      <w:r w:rsidR="00441B98">
        <w:t>rmation</w:t>
      </w:r>
      <w:r>
        <w:t>.</w:t>
      </w:r>
    </w:p>
    <w:p w:rsidR="00F618FC" w:rsidRPr="00DD00F2" w:rsidRDefault="00F618FC" w:rsidP="00DD00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You </w:t>
      </w:r>
      <w:r>
        <w:rPr>
          <w:b/>
          <w:i/>
        </w:rPr>
        <w:t>must</w:t>
      </w:r>
      <w:r>
        <w:rPr>
          <w:i/>
        </w:rPr>
        <w:t xml:space="preserve"> </w:t>
      </w:r>
      <w:r>
        <w:t>use a different email address than the one used for the student.</w:t>
      </w:r>
    </w:p>
    <w:p w:rsidR="00DD00F2" w:rsidRPr="00DD00F2" w:rsidRDefault="005C248A" w:rsidP="00DD00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b/>
          <w:u w:val="single"/>
        </w:rPr>
        <w:t>2018</w:t>
      </w:r>
      <w:proofErr w:type="gramEnd"/>
      <w:r w:rsidR="00DD00F2">
        <w:rPr>
          <w:b/>
        </w:rPr>
        <w:t xml:space="preserve">* </w:t>
      </w:r>
      <w:r w:rsidR="00DD00F2">
        <w:t>tax return and income information (including W-2’s and untaxed income).</w:t>
      </w:r>
    </w:p>
    <w:p w:rsidR="00DD00F2" w:rsidRDefault="00DD00F2" w:rsidP="00DD00F2">
      <w:pPr>
        <w:pStyle w:val="ListParagraph"/>
        <w:numPr>
          <w:ilvl w:val="0"/>
          <w:numId w:val="2"/>
        </w:numPr>
        <w:spacing w:after="0" w:line="240" w:lineRule="auto"/>
      </w:pPr>
      <w:r>
        <w:t>If your parent(s) worked,</w:t>
      </w:r>
      <w:r w:rsidR="005C248A">
        <w:t xml:space="preserve"> but did not file taxes for 2018</w:t>
      </w:r>
      <w:r>
        <w:t>, you will ne</w:t>
      </w:r>
      <w:r w:rsidR="00441B98">
        <w:t xml:space="preserve">ed to bring their W-2(s) that </w:t>
      </w:r>
      <w:proofErr w:type="gramStart"/>
      <w:r w:rsidR="00441B98">
        <w:t>were issued</w:t>
      </w:r>
      <w:proofErr w:type="gramEnd"/>
      <w:r w:rsidR="00441B98">
        <w:t xml:space="preserve"> to them by their</w:t>
      </w:r>
      <w:r>
        <w:t xml:space="preserve"> employer(s).</w:t>
      </w:r>
    </w:p>
    <w:p w:rsidR="00193990" w:rsidRDefault="00193990" w:rsidP="00DD00F2">
      <w:pPr>
        <w:pStyle w:val="ListParagraph"/>
        <w:numPr>
          <w:ilvl w:val="0"/>
          <w:numId w:val="2"/>
        </w:numPr>
        <w:spacing w:after="0" w:line="240" w:lineRule="auto"/>
      </w:pPr>
      <w:r>
        <w:t>Amount of child support paid or received.</w:t>
      </w:r>
    </w:p>
    <w:p w:rsidR="00DD00F2" w:rsidRPr="00DD00F2" w:rsidRDefault="00193990" w:rsidP="00DD00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Asset information (checking and savings account balances, investment net worth including stocks, bonds and CD’s, and business or investment farm net worth</w:t>
      </w:r>
      <w:r w:rsidR="00DD00F2">
        <w:t>).</w:t>
      </w:r>
    </w:p>
    <w:p w:rsidR="00DD00F2" w:rsidRPr="00DD00F2" w:rsidRDefault="00DD00F2" w:rsidP="00DD00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If your parent(s) own a business, but have less than 100 employees, you do not have to report their business assets on the FAFSA.</w:t>
      </w:r>
    </w:p>
    <w:p w:rsidR="00DD00F2" w:rsidRDefault="00DD00F2" w:rsidP="00DD00F2">
      <w:pPr>
        <w:spacing w:after="0" w:line="240" w:lineRule="auto"/>
        <w:rPr>
          <w:b/>
        </w:rPr>
      </w:pPr>
    </w:p>
    <w:p w:rsidR="00DD00F2" w:rsidRDefault="00DD00F2" w:rsidP="00DD00F2">
      <w:pPr>
        <w:spacing w:after="0" w:line="240" w:lineRule="auto"/>
      </w:pPr>
      <w:r>
        <w:rPr>
          <w:b/>
        </w:rPr>
        <w:t>*If</w:t>
      </w:r>
      <w:r w:rsidR="005C248A">
        <w:rPr>
          <w:b/>
        </w:rPr>
        <w:t xml:space="preserve"> you are completing your 2019-20</w:t>
      </w:r>
      <w:r>
        <w:rPr>
          <w:b/>
        </w:rPr>
        <w:t xml:space="preserve"> FAFSA, you will need </w:t>
      </w:r>
      <w:r w:rsidR="005C248A">
        <w:rPr>
          <w:b/>
          <w:i/>
          <w:u w:val="single"/>
        </w:rPr>
        <w:t>2017</w:t>
      </w:r>
      <w:r>
        <w:rPr>
          <w:b/>
          <w:i/>
        </w:rPr>
        <w:t xml:space="preserve"> </w:t>
      </w:r>
      <w:r>
        <w:rPr>
          <w:b/>
        </w:rPr>
        <w:t>income and tax info for student and parent(s).</w:t>
      </w:r>
    </w:p>
    <w:p w:rsidR="00CE0AD5" w:rsidRPr="00DD00F2" w:rsidRDefault="00DD00F2" w:rsidP="00DD00F2">
      <w:pPr>
        <w:spacing w:after="0" w:line="240" w:lineRule="auto"/>
      </w:pPr>
      <w:r>
        <w:rPr>
          <w:b/>
        </w:rPr>
        <w:t>**</w:t>
      </w:r>
      <w:r>
        <w:t>If you have questions about your de</w:t>
      </w:r>
      <w:r w:rsidR="005F4954">
        <w:t>pendency status, please contact Financial Aid at financialaid@minnesota.edu</w:t>
      </w:r>
    </w:p>
    <w:sectPr w:rsidR="00CE0AD5" w:rsidRPr="00DD00F2" w:rsidSect="00A00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2D" w:rsidRDefault="0079292D" w:rsidP="00603F5E">
      <w:pPr>
        <w:spacing w:after="0" w:line="240" w:lineRule="auto"/>
      </w:pPr>
      <w:r>
        <w:separator/>
      </w:r>
    </w:p>
  </w:endnote>
  <w:endnote w:type="continuationSeparator" w:id="0">
    <w:p w:rsidR="0079292D" w:rsidRDefault="0079292D" w:rsidP="0060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5E" w:rsidRDefault="00603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5E" w:rsidRDefault="00603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5E" w:rsidRDefault="0060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2D" w:rsidRDefault="0079292D" w:rsidP="00603F5E">
      <w:pPr>
        <w:spacing w:after="0" w:line="240" w:lineRule="auto"/>
      </w:pPr>
      <w:r>
        <w:separator/>
      </w:r>
    </w:p>
  </w:footnote>
  <w:footnote w:type="continuationSeparator" w:id="0">
    <w:p w:rsidR="0079292D" w:rsidRDefault="0079292D" w:rsidP="0060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5E" w:rsidRDefault="007929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478251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 St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5E" w:rsidRDefault="007929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478252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M St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5E" w:rsidRDefault="007929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478250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 St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7FD"/>
    <w:multiLevelType w:val="hybridMultilevel"/>
    <w:tmpl w:val="B1D6E128"/>
    <w:lvl w:ilvl="0" w:tplc="D8DE6A9E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334B7"/>
    <w:multiLevelType w:val="hybridMultilevel"/>
    <w:tmpl w:val="40D4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127D"/>
    <w:multiLevelType w:val="hybridMultilevel"/>
    <w:tmpl w:val="7466C714"/>
    <w:lvl w:ilvl="0" w:tplc="ACACE9DC">
      <w:start w:val="1"/>
      <w:numFmt w:val="bullet"/>
      <w:lvlText w:val="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5"/>
    <w:rsid w:val="00000B90"/>
    <w:rsid w:val="000170D4"/>
    <w:rsid w:val="000D7CC6"/>
    <w:rsid w:val="00193990"/>
    <w:rsid w:val="002574F8"/>
    <w:rsid w:val="00260881"/>
    <w:rsid w:val="00286D2D"/>
    <w:rsid w:val="002E7D64"/>
    <w:rsid w:val="002F6D06"/>
    <w:rsid w:val="00441B98"/>
    <w:rsid w:val="004F0078"/>
    <w:rsid w:val="005C248A"/>
    <w:rsid w:val="005D0C98"/>
    <w:rsid w:val="005F4954"/>
    <w:rsid w:val="00603F5E"/>
    <w:rsid w:val="006A7304"/>
    <w:rsid w:val="00752D87"/>
    <w:rsid w:val="0079292D"/>
    <w:rsid w:val="007C196B"/>
    <w:rsid w:val="007E401E"/>
    <w:rsid w:val="00871429"/>
    <w:rsid w:val="009F67EA"/>
    <w:rsid w:val="00A0046A"/>
    <w:rsid w:val="00BB278C"/>
    <w:rsid w:val="00C627C3"/>
    <w:rsid w:val="00CE0AD5"/>
    <w:rsid w:val="00DD00F2"/>
    <w:rsid w:val="00E642D9"/>
    <w:rsid w:val="00ED0D89"/>
    <w:rsid w:val="00F54391"/>
    <w:rsid w:val="00F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8F31138-422A-4CA1-B5A2-30D2B0AE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A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5E"/>
  </w:style>
  <w:style w:type="paragraph" w:styleId="Footer">
    <w:name w:val="footer"/>
    <w:basedOn w:val="Normal"/>
    <w:link w:val="FooterChar"/>
    <w:uiPriority w:val="99"/>
    <w:unhideWhenUsed/>
    <w:rsid w:val="0060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id.ed.gov/npas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said.ed.gov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Mattison</dc:creator>
  <cp:keywords/>
  <dc:description/>
  <cp:lastModifiedBy>Peg Kalar</cp:lastModifiedBy>
  <cp:revision>2</cp:revision>
  <cp:lastPrinted>2018-11-01T14:23:00Z</cp:lastPrinted>
  <dcterms:created xsi:type="dcterms:W3CDTF">2019-10-18T13:43:00Z</dcterms:created>
  <dcterms:modified xsi:type="dcterms:W3CDTF">2019-10-18T13:43:00Z</dcterms:modified>
</cp:coreProperties>
</file>